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137" w:type="dxa"/>
        <w:tblLook w:val="04A0" w:firstRow="1" w:lastRow="0" w:firstColumn="1" w:lastColumn="0" w:noHBand="0" w:noVBand="1"/>
      </w:tblPr>
      <w:tblGrid>
        <w:gridCol w:w="1010"/>
        <w:gridCol w:w="1618"/>
        <w:gridCol w:w="380"/>
        <w:gridCol w:w="8116"/>
        <w:gridCol w:w="13"/>
      </w:tblGrid>
      <w:tr w:rsidR="007C4A7E" w:rsidTr="003178C4">
        <w:trPr>
          <w:gridAfter w:val="1"/>
          <w:wAfter w:w="13" w:type="dxa"/>
          <w:trHeight w:val="1551"/>
        </w:trPr>
        <w:tc>
          <w:tcPr>
            <w:tcW w:w="3008" w:type="dxa"/>
            <w:gridSpan w:val="3"/>
          </w:tcPr>
          <w:p w:rsidR="007C4A7E" w:rsidRDefault="007C4A7E" w:rsidP="007C4A7E">
            <w:pPr>
              <w:jc w:val="center"/>
            </w:pPr>
            <w:r w:rsidRPr="007C4A7E">
              <w:rPr>
                <w:noProof/>
              </w:rPr>
              <w:drawing>
                <wp:inline distT="0" distB="0" distL="0" distR="0">
                  <wp:extent cx="1614487" cy="914400"/>
                  <wp:effectExtent l="19050" t="0" r="4763" b="0"/>
                  <wp:docPr id="1" name="Picture 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5" cstate="print"/>
                          <a:srcRect/>
                          <a:stretch>
                            <a:fillRect/>
                          </a:stretch>
                        </pic:blipFill>
                        <pic:spPr bwMode="auto">
                          <a:xfrm>
                            <a:off x="0" y="0"/>
                            <a:ext cx="1614487" cy="914400"/>
                          </a:xfrm>
                          <a:prstGeom prst="rect">
                            <a:avLst/>
                          </a:prstGeom>
                          <a:noFill/>
                          <a:ln w="9525">
                            <a:noFill/>
                            <a:miter lim="800000"/>
                            <a:headEnd/>
                            <a:tailEnd/>
                          </a:ln>
                        </pic:spPr>
                      </pic:pic>
                    </a:graphicData>
                  </a:graphic>
                </wp:inline>
              </w:drawing>
            </w:r>
          </w:p>
        </w:tc>
        <w:tc>
          <w:tcPr>
            <w:tcW w:w="8116" w:type="dxa"/>
            <w:vAlign w:val="center"/>
          </w:tcPr>
          <w:p w:rsidR="007C4A7E" w:rsidRPr="007C4A7E" w:rsidRDefault="007C4A7E" w:rsidP="007C4A7E">
            <w:pPr>
              <w:rPr>
                <w:color w:val="002B5C"/>
                <w:sz w:val="40"/>
                <w:szCs w:val="40"/>
              </w:rPr>
            </w:pPr>
            <w:r>
              <w:rPr>
                <w:color w:val="002B5C"/>
                <w:sz w:val="40"/>
                <w:szCs w:val="40"/>
              </w:rPr>
              <w:t xml:space="preserve">  </w:t>
            </w:r>
            <w:r w:rsidRPr="007C4A7E">
              <w:rPr>
                <w:color w:val="002B5C"/>
                <w:sz w:val="40"/>
                <w:szCs w:val="40"/>
              </w:rPr>
              <w:t>Iowa Chapter</w:t>
            </w:r>
          </w:p>
          <w:p w:rsidR="007C4A7E" w:rsidRPr="007C4A7E" w:rsidRDefault="007C4A7E" w:rsidP="001C4254">
            <w:pPr>
              <w:rPr>
                <w:color w:val="002B5C"/>
                <w:sz w:val="40"/>
                <w:szCs w:val="40"/>
              </w:rPr>
            </w:pPr>
            <w:r>
              <w:rPr>
                <w:color w:val="002B5C"/>
                <w:sz w:val="40"/>
                <w:szCs w:val="40"/>
              </w:rPr>
              <w:t xml:space="preserve"> </w:t>
            </w:r>
            <w:r w:rsidR="00E0372D">
              <w:rPr>
                <w:color w:val="002B5C"/>
                <w:sz w:val="40"/>
                <w:szCs w:val="40"/>
              </w:rPr>
              <w:t xml:space="preserve"> </w:t>
            </w:r>
            <w:r w:rsidR="00653089">
              <w:rPr>
                <w:color w:val="002B5C"/>
                <w:sz w:val="40"/>
                <w:szCs w:val="40"/>
              </w:rPr>
              <w:t>Burkhalter Award Nomination Form</w:t>
            </w:r>
            <w:r w:rsidRPr="007C4A7E">
              <w:rPr>
                <w:color w:val="002B5C"/>
                <w:sz w:val="40"/>
                <w:szCs w:val="40"/>
              </w:rPr>
              <w:t xml:space="preserve"> </w:t>
            </w:r>
          </w:p>
        </w:tc>
      </w:tr>
      <w:tr w:rsidR="007C4A7E" w:rsidTr="003178C4">
        <w:trPr>
          <w:gridAfter w:val="1"/>
          <w:wAfter w:w="13" w:type="dxa"/>
          <w:trHeight w:val="1184"/>
        </w:trPr>
        <w:tc>
          <w:tcPr>
            <w:tcW w:w="11124" w:type="dxa"/>
            <w:gridSpan w:val="4"/>
            <w:vAlign w:val="center"/>
          </w:tcPr>
          <w:p w:rsidR="007C4A7E" w:rsidRDefault="00653089" w:rsidP="007C4A7E">
            <w:pPr>
              <w:pStyle w:val="NoSpacing"/>
              <w:rPr>
                <w:color w:val="002B5C"/>
                <w:sz w:val="40"/>
                <w:szCs w:val="40"/>
              </w:rPr>
            </w:pPr>
            <w:r>
              <w:t>The Iowa CPCU Society Chapter is seeking qualified recipients for its prestigious Burkhalter Award. If you know of an individual or organization who has made an outstanding contribution to our profession, please let us know. Complete the form below (including back page) to submit your nomination. The submission deadline is October 5.</w:t>
            </w:r>
          </w:p>
        </w:tc>
      </w:tr>
      <w:tr w:rsidR="00653089" w:rsidTr="003178C4">
        <w:trPr>
          <w:gridAfter w:val="1"/>
          <w:wAfter w:w="13" w:type="dxa"/>
          <w:trHeight w:val="448"/>
        </w:trPr>
        <w:tc>
          <w:tcPr>
            <w:tcW w:w="11124" w:type="dxa"/>
            <w:gridSpan w:val="4"/>
            <w:shd w:val="clear" w:color="auto" w:fill="002B5C"/>
            <w:vAlign w:val="center"/>
          </w:tcPr>
          <w:p w:rsidR="00653089" w:rsidRPr="007C4A7E" w:rsidRDefault="00653089" w:rsidP="007C4A7E">
            <w:pPr>
              <w:pStyle w:val="NoSpacing"/>
            </w:pPr>
            <w:bookmarkStart w:id="0" w:name="_Hlk20717564"/>
            <w:r>
              <w:t>Nominee Information</w:t>
            </w:r>
          </w:p>
        </w:tc>
      </w:tr>
      <w:tr w:rsidR="007C4A7E" w:rsidTr="00265162">
        <w:trPr>
          <w:gridAfter w:val="1"/>
          <w:wAfter w:w="13" w:type="dxa"/>
          <w:trHeight w:val="955"/>
        </w:trPr>
        <w:tc>
          <w:tcPr>
            <w:tcW w:w="2628" w:type="dxa"/>
            <w:gridSpan w:val="2"/>
            <w:shd w:val="clear" w:color="auto" w:fill="F2F2F2" w:themeFill="background1" w:themeFillShade="F2"/>
            <w:vAlign w:val="center"/>
          </w:tcPr>
          <w:p w:rsidR="007C4A7E" w:rsidRPr="00871546" w:rsidRDefault="007C4A7E" w:rsidP="007C4A7E">
            <w:pPr>
              <w:pStyle w:val="NoSpacing"/>
            </w:pPr>
            <w:r w:rsidRPr="00871546">
              <w:t>Name</w:t>
            </w:r>
          </w:p>
        </w:tc>
        <w:tc>
          <w:tcPr>
            <w:tcW w:w="8496" w:type="dxa"/>
            <w:gridSpan w:val="2"/>
            <w:vAlign w:val="center"/>
          </w:tcPr>
          <w:p w:rsidR="007C4A7E" w:rsidRPr="007C4A7E" w:rsidRDefault="007C4A7E" w:rsidP="007C4A7E">
            <w:pPr>
              <w:pStyle w:val="NoSpacing"/>
            </w:pPr>
          </w:p>
        </w:tc>
      </w:tr>
      <w:tr w:rsidR="00653089" w:rsidTr="00265162">
        <w:trPr>
          <w:gridAfter w:val="1"/>
          <w:wAfter w:w="13" w:type="dxa"/>
          <w:trHeight w:val="955"/>
        </w:trPr>
        <w:tc>
          <w:tcPr>
            <w:tcW w:w="2628" w:type="dxa"/>
            <w:gridSpan w:val="2"/>
            <w:shd w:val="clear" w:color="auto" w:fill="F2F2F2" w:themeFill="background1" w:themeFillShade="F2"/>
            <w:vAlign w:val="center"/>
          </w:tcPr>
          <w:p w:rsidR="00653089" w:rsidRPr="00871546" w:rsidRDefault="00653089" w:rsidP="007C4A7E">
            <w:pPr>
              <w:pStyle w:val="NoSpacing"/>
            </w:pPr>
            <w:r>
              <w:t>Organization</w:t>
            </w:r>
          </w:p>
        </w:tc>
        <w:tc>
          <w:tcPr>
            <w:tcW w:w="8496" w:type="dxa"/>
            <w:gridSpan w:val="2"/>
            <w:vAlign w:val="center"/>
          </w:tcPr>
          <w:p w:rsidR="00653089" w:rsidRPr="007C4A7E" w:rsidRDefault="00653089" w:rsidP="007C4A7E">
            <w:pPr>
              <w:pStyle w:val="NoSpacing"/>
            </w:pPr>
          </w:p>
        </w:tc>
      </w:tr>
      <w:tr w:rsidR="007C4A7E" w:rsidTr="00265162">
        <w:trPr>
          <w:gridAfter w:val="1"/>
          <w:wAfter w:w="13" w:type="dxa"/>
          <w:trHeight w:val="955"/>
        </w:trPr>
        <w:tc>
          <w:tcPr>
            <w:tcW w:w="2628" w:type="dxa"/>
            <w:gridSpan w:val="2"/>
            <w:shd w:val="clear" w:color="auto" w:fill="F2F2F2" w:themeFill="background1" w:themeFillShade="F2"/>
            <w:vAlign w:val="center"/>
          </w:tcPr>
          <w:p w:rsidR="007C4A7E" w:rsidRPr="00871546" w:rsidRDefault="007C4A7E" w:rsidP="007C4A7E">
            <w:pPr>
              <w:pStyle w:val="NoSpacing"/>
            </w:pPr>
            <w:r w:rsidRPr="00871546">
              <w:t>Mailing Address</w:t>
            </w:r>
          </w:p>
        </w:tc>
        <w:tc>
          <w:tcPr>
            <w:tcW w:w="8496" w:type="dxa"/>
            <w:gridSpan w:val="2"/>
            <w:vAlign w:val="center"/>
          </w:tcPr>
          <w:p w:rsidR="007C4A7E" w:rsidRPr="007C4A7E" w:rsidRDefault="007C4A7E" w:rsidP="007C4A7E">
            <w:pPr>
              <w:pStyle w:val="NoSpacing"/>
            </w:pPr>
          </w:p>
        </w:tc>
      </w:tr>
      <w:tr w:rsidR="007C4A7E" w:rsidTr="00265162">
        <w:trPr>
          <w:gridAfter w:val="1"/>
          <w:wAfter w:w="13" w:type="dxa"/>
          <w:trHeight w:val="955"/>
        </w:trPr>
        <w:tc>
          <w:tcPr>
            <w:tcW w:w="2628" w:type="dxa"/>
            <w:gridSpan w:val="2"/>
            <w:shd w:val="clear" w:color="auto" w:fill="F2F2F2" w:themeFill="background1" w:themeFillShade="F2"/>
            <w:vAlign w:val="center"/>
          </w:tcPr>
          <w:p w:rsidR="007C4A7E" w:rsidRPr="00871546" w:rsidRDefault="007C4A7E" w:rsidP="007C4A7E">
            <w:pPr>
              <w:pStyle w:val="NoSpacing"/>
            </w:pPr>
            <w:r w:rsidRPr="00871546">
              <w:t>Phone Number</w:t>
            </w:r>
          </w:p>
        </w:tc>
        <w:tc>
          <w:tcPr>
            <w:tcW w:w="8496" w:type="dxa"/>
            <w:gridSpan w:val="2"/>
            <w:vAlign w:val="center"/>
          </w:tcPr>
          <w:p w:rsidR="007C4A7E" w:rsidRPr="007C4A7E" w:rsidRDefault="007C4A7E" w:rsidP="007C4A7E">
            <w:pPr>
              <w:pStyle w:val="NoSpacing"/>
            </w:pPr>
          </w:p>
        </w:tc>
      </w:tr>
      <w:tr w:rsidR="007C4A7E" w:rsidTr="00265162">
        <w:trPr>
          <w:gridAfter w:val="1"/>
          <w:wAfter w:w="13" w:type="dxa"/>
          <w:trHeight w:val="955"/>
        </w:trPr>
        <w:tc>
          <w:tcPr>
            <w:tcW w:w="2628" w:type="dxa"/>
            <w:gridSpan w:val="2"/>
            <w:shd w:val="clear" w:color="auto" w:fill="F2F2F2" w:themeFill="background1" w:themeFillShade="F2"/>
            <w:vAlign w:val="center"/>
          </w:tcPr>
          <w:p w:rsidR="007C4A7E" w:rsidRPr="00871546" w:rsidRDefault="007C4A7E" w:rsidP="007C4A7E">
            <w:pPr>
              <w:pStyle w:val="NoSpacing"/>
            </w:pPr>
            <w:r w:rsidRPr="00871546">
              <w:t>Email</w:t>
            </w:r>
          </w:p>
        </w:tc>
        <w:tc>
          <w:tcPr>
            <w:tcW w:w="8496" w:type="dxa"/>
            <w:gridSpan w:val="2"/>
            <w:vAlign w:val="center"/>
          </w:tcPr>
          <w:p w:rsidR="007C4A7E" w:rsidRPr="007C4A7E" w:rsidRDefault="007C4A7E" w:rsidP="007C4A7E">
            <w:pPr>
              <w:pStyle w:val="NoSpacing"/>
            </w:pPr>
          </w:p>
        </w:tc>
      </w:tr>
      <w:bookmarkEnd w:id="0"/>
      <w:tr w:rsidR="00653089" w:rsidRPr="007C4A7E" w:rsidTr="003178C4">
        <w:trPr>
          <w:gridAfter w:val="1"/>
          <w:wAfter w:w="13" w:type="dxa"/>
          <w:trHeight w:val="448"/>
        </w:trPr>
        <w:tc>
          <w:tcPr>
            <w:tcW w:w="11124" w:type="dxa"/>
            <w:gridSpan w:val="4"/>
            <w:shd w:val="clear" w:color="auto" w:fill="002B5C"/>
            <w:vAlign w:val="center"/>
          </w:tcPr>
          <w:p w:rsidR="00653089" w:rsidRPr="007C4A7E" w:rsidRDefault="00653089" w:rsidP="00083D1E">
            <w:pPr>
              <w:pStyle w:val="NoSpacing"/>
            </w:pPr>
            <w:r>
              <w:t>Nominator Information</w:t>
            </w:r>
          </w:p>
        </w:tc>
      </w:tr>
      <w:tr w:rsidR="00653089" w:rsidRPr="007C4A7E" w:rsidTr="00265162">
        <w:trPr>
          <w:gridAfter w:val="1"/>
          <w:wAfter w:w="13" w:type="dxa"/>
          <w:trHeight w:val="955"/>
        </w:trPr>
        <w:tc>
          <w:tcPr>
            <w:tcW w:w="2628" w:type="dxa"/>
            <w:gridSpan w:val="2"/>
            <w:shd w:val="clear" w:color="auto" w:fill="F2F2F2" w:themeFill="background1" w:themeFillShade="F2"/>
            <w:vAlign w:val="center"/>
          </w:tcPr>
          <w:p w:rsidR="00653089" w:rsidRPr="00871546" w:rsidRDefault="00653089" w:rsidP="00083D1E">
            <w:pPr>
              <w:pStyle w:val="NoSpacing"/>
            </w:pPr>
            <w:r w:rsidRPr="00871546">
              <w:t>Name</w:t>
            </w:r>
          </w:p>
        </w:tc>
        <w:tc>
          <w:tcPr>
            <w:tcW w:w="8496" w:type="dxa"/>
            <w:gridSpan w:val="2"/>
            <w:vAlign w:val="center"/>
          </w:tcPr>
          <w:p w:rsidR="00653089" w:rsidRPr="007C4A7E" w:rsidRDefault="00653089" w:rsidP="00083D1E">
            <w:pPr>
              <w:pStyle w:val="NoSpacing"/>
            </w:pPr>
          </w:p>
        </w:tc>
      </w:tr>
      <w:tr w:rsidR="00653089" w:rsidRPr="007C4A7E" w:rsidTr="00265162">
        <w:trPr>
          <w:gridAfter w:val="1"/>
          <w:wAfter w:w="13" w:type="dxa"/>
          <w:trHeight w:val="955"/>
        </w:trPr>
        <w:tc>
          <w:tcPr>
            <w:tcW w:w="2628" w:type="dxa"/>
            <w:gridSpan w:val="2"/>
            <w:shd w:val="clear" w:color="auto" w:fill="F2F2F2" w:themeFill="background1" w:themeFillShade="F2"/>
            <w:vAlign w:val="center"/>
          </w:tcPr>
          <w:p w:rsidR="00653089" w:rsidRPr="00871546" w:rsidRDefault="00653089" w:rsidP="00083D1E">
            <w:pPr>
              <w:pStyle w:val="NoSpacing"/>
            </w:pPr>
            <w:r>
              <w:t>Organization</w:t>
            </w:r>
          </w:p>
        </w:tc>
        <w:tc>
          <w:tcPr>
            <w:tcW w:w="8496" w:type="dxa"/>
            <w:gridSpan w:val="2"/>
            <w:vAlign w:val="center"/>
          </w:tcPr>
          <w:p w:rsidR="00653089" w:rsidRPr="007C4A7E" w:rsidRDefault="00653089" w:rsidP="00083D1E">
            <w:pPr>
              <w:pStyle w:val="NoSpacing"/>
            </w:pPr>
          </w:p>
        </w:tc>
      </w:tr>
      <w:tr w:rsidR="00653089" w:rsidRPr="007C4A7E" w:rsidTr="00265162">
        <w:trPr>
          <w:gridAfter w:val="1"/>
          <w:wAfter w:w="13" w:type="dxa"/>
          <w:trHeight w:val="955"/>
        </w:trPr>
        <w:tc>
          <w:tcPr>
            <w:tcW w:w="2628" w:type="dxa"/>
            <w:gridSpan w:val="2"/>
            <w:shd w:val="clear" w:color="auto" w:fill="F2F2F2" w:themeFill="background1" w:themeFillShade="F2"/>
            <w:vAlign w:val="center"/>
          </w:tcPr>
          <w:p w:rsidR="00653089" w:rsidRPr="00871546" w:rsidRDefault="00653089" w:rsidP="00083D1E">
            <w:pPr>
              <w:pStyle w:val="NoSpacing"/>
            </w:pPr>
            <w:r w:rsidRPr="00871546">
              <w:t>Mailing Address</w:t>
            </w:r>
          </w:p>
        </w:tc>
        <w:tc>
          <w:tcPr>
            <w:tcW w:w="8496" w:type="dxa"/>
            <w:gridSpan w:val="2"/>
            <w:vAlign w:val="center"/>
          </w:tcPr>
          <w:p w:rsidR="00653089" w:rsidRPr="007C4A7E" w:rsidRDefault="00653089" w:rsidP="00083D1E">
            <w:pPr>
              <w:pStyle w:val="NoSpacing"/>
            </w:pPr>
          </w:p>
        </w:tc>
      </w:tr>
      <w:tr w:rsidR="00653089" w:rsidRPr="007C4A7E" w:rsidTr="00265162">
        <w:trPr>
          <w:gridAfter w:val="1"/>
          <w:wAfter w:w="13" w:type="dxa"/>
          <w:trHeight w:val="955"/>
        </w:trPr>
        <w:tc>
          <w:tcPr>
            <w:tcW w:w="2628" w:type="dxa"/>
            <w:gridSpan w:val="2"/>
            <w:shd w:val="clear" w:color="auto" w:fill="F2F2F2" w:themeFill="background1" w:themeFillShade="F2"/>
            <w:vAlign w:val="center"/>
          </w:tcPr>
          <w:p w:rsidR="00653089" w:rsidRPr="00871546" w:rsidRDefault="00653089" w:rsidP="00083D1E">
            <w:pPr>
              <w:pStyle w:val="NoSpacing"/>
            </w:pPr>
            <w:r w:rsidRPr="00871546">
              <w:t>Phone Number</w:t>
            </w:r>
          </w:p>
        </w:tc>
        <w:tc>
          <w:tcPr>
            <w:tcW w:w="8496" w:type="dxa"/>
            <w:gridSpan w:val="2"/>
            <w:vAlign w:val="center"/>
          </w:tcPr>
          <w:p w:rsidR="00653089" w:rsidRPr="007C4A7E" w:rsidRDefault="00653089" w:rsidP="00083D1E">
            <w:pPr>
              <w:pStyle w:val="NoSpacing"/>
            </w:pPr>
          </w:p>
        </w:tc>
      </w:tr>
      <w:tr w:rsidR="00653089" w:rsidRPr="007C4A7E" w:rsidTr="00265162">
        <w:trPr>
          <w:gridAfter w:val="1"/>
          <w:wAfter w:w="13" w:type="dxa"/>
          <w:trHeight w:val="955"/>
        </w:trPr>
        <w:tc>
          <w:tcPr>
            <w:tcW w:w="2628" w:type="dxa"/>
            <w:gridSpan w:val="2"/>
            <w:shd w:val="clear" w:color="auto" w:fill="F2F2F2" w:themeFill="background1" w:themeFillShade="F2"/>
            <w:vAlign w:val="center"/>
          </w:tcPr>
          <w:p w:rsidR="00653089" w:rsidRPr="00871546" w:rsidRDefault="00653089" w:rsidP="00083D1E">
            <w:pPr>
              <w:pStyle w:val="NoSpacing"/>
            </w:pPr>
            <w:r w:rsidRPr="00871546">
              <w:t>Email</w:t>
            </w:r>
          </w:p>
        </w:tc>
        <w:tc>
          <w:tcPr>
            <w:tcW w:w="8496" w:type="dxa"/>
            <w:gridSpan w:val="2"/>
            <w:vAlign w:val="center"/>
          </w:tcPr>
          <w:p w:rsidR="00653089" w:rsidRPr="007C4A7E" w:rsidRDefault="00653089" w:rsidP="00083D1E">
            <w:pPr>
              <w:pStyle w:val="NoSpacing"/>
            </w:pPr>
          </w:p>
        </w:tc>
      </w:tr>
      <w:tr w:rsidR="00D67A81" w:rsidRPr="007C4A7E" w:rsidTr="003178C4">
        <w:trPr>
          <w:gridAfter w:val="1"/>
          <w:wAfter w:w="13" w:type="dxa"/>
          <w:trHeight w:val="808"/>
        </w:trPr>
        <w:tc>
          <w:tcPr>
            <w:tcW w:w="11124" w:type="dxa"/>
            <w:gridSpan w:val="4"/>
            <w:shd w:val="clear" w:color="auto" w:fill="FFFFFF" w:themeFill="background1"/>
            <w:vAlign w:val="center"/>
          </w:tcPr>
          <w:p w:rsidR="00994C95" w:rsidRDefault="00D67A81" w:rsidP="00D67A81">
            <w:pPr>
              <w:pStyle w:val="NoSpacing"/>
              <w:jc w:val="center"/>
            </w:pPr>
            <w:r>
              <w:t xml:space="preserve">Email this form and supporting documentation </w:t>
            </w:r>
            <w:r w:rsidR="00994C95">
              <w:t xml:space="preserve">to </w:t>
            </w:r>
            <w:r>
              <w:t>iowacpcusociety@gmail.com with subject</w:t>
            </w:r>
            <w:r w:rsidR="00994C95">
              <w:t>:</w:t>
            </w:r>
          </w:p>
          <w:p w:rsidR="00D67A81" w:rsidRPr="007C4A7E" w:rsidRDefault="00D67A81" w:rsidP="00D67A81">
            <w:pPr>
              <w:pStyle w:val="NoSpacing"/>
              <w:jc w:val="center"/>
            </w:pPr>
            <w:r>
              <w:t xml:space="preserve"> Burkhalter Award Nomination.</w:t>
            </w:r>
            <w:bookmarkStart w:id="1" w:name="_GoBack"/>
            <w:bookmarkEnd w:id="1"/>
          </w:p>
        </w:tc>
      </w:tr>
      <w:tr w:rsidR="005103E2" w:rsidRPr="007C4A7E" w:rsidTr="003178C4">
        <w:trPr>
          <w:trHeight w:val="440"/>
        </w:trPr>
        <w:tc>
          <w:tcPr>
            <w:tcW w:w="11137" w:type="dxa"/>
            <w:gridSpan w:val="5"/>
            <w:shd w:val="clear" w:color="auto" w:fill="002B5C"/>
            <w:vAlign w:val="center"/>
          </w:tcPr>
          <w:p w:rsidR="005103E2" w:rsidRPr="007C4A7E" w:rsidRDefault="005103E2" w:rsidP="00083D1E">
            <w:pPr>
              <w:pStyle w:val="NoSpacing"/>
            </w:pPr>
            <w:r>
              <w:lastRenderedPageBreak/>
              <w:t>Nominee’s Accomplishments (Mark an X in the column for all that apply).</w:t>
            </w:r>
          </w:p>
        </w:tc>
      </w:tr>
      <w:tr w:rsidR="005103E2" w:rsidRPr="007C4A7E" w:rsidTr="003178C4">
        <w:trPr>
          <w:trHeight w:val="937"/>
        </w:trPr>
        <w:tc>
          <w:tcPr>
            <w:tcW w:w="1010" w:type="dxa"/>
            <w:shd w:val="clear" w:color="auto" w:fill="F2F2F2" w:themeFill="background1" w:themeFillShade="F2"/>
            <w:vAlign w:val="center"/>
          </w:tcPr>
          <w:p w:rsidR="005103E2" w:rsidRPr="00871546" w:rsidRDefault="005103E2" w:rsidP="005103E2">
            <w:pPr>
              <w:pStyle w:val="NoSpacing"/>
              <w:jc w:val="center"/>
            </w:pPr>
          </w:p>
        </w:tc>
        <w:tc>
          <w:tcPr>
            <w:tcW w:w="10127" w:type="dxa"/>
            <w:gridSpan w:val="4"/>
            <w:vAlign w:val="center"/>
          </w:tcPr>
          <w:p w:rsidR="005103E2" w:rsidRPr="007C4A7E" w:rsidRDefault="005103E2" w:rsidP="00083D1E">
            <w:pPr>
              <w:pStyle w:val="NoSpacing"/>
            </w:pPr>
            <w:r>
              <w:t>Continuing Education – Advancing the professionalism of insurance through participation and improvement of the instructional process.</w:t>
            </w:r>
          </w:p>
        </w:tc>
      </w:tr>
      <w:tr w:rsidR="005103E2" w:rsidRPr="007C4A7E" w:rsidTr="003178C4">
        <w:trPr>
          <w:trHeight w:val="937"/>
        </w:trPr>
        <w:tc>
          <w:tcPr>
            <w:tcW w:w="1010" w:type="dxa"/>
            <w:shd w:val="clear" w:color="auto" w:fill="F2F2F2" w:themeFill="background1" w:themeFillShade="F2"/>
            <w:vAlign w:val="center"/>
          </w:tcPr>
          <w:p w:rsidR="005103E2" w:rsidRPr="00871546" w:rsidRDefault="005103E2" w:rsidP="005103E2">
            <w:pPr>
              <w:pStyle w:val="NoSpacing"/>
              <w:jc w:val="center"/>
            </w:pPr>
          </w:p>
        </w:tc>
        <w:tc>
          <w:tcPr>
            <w:tcW w:w="10127" w:type="dxa"/>
            <w:gridSpan w:val="4"/>
            <w:vAlign w:val="center"/>
          </w:tcPr>
          <w:p w:rsidR="005103E2" w:rsidRPr="007C4A7E" w:rsidRDefault="005103E2" w:rsidP="00083D1E">
            <w:pPr>
              <w:pStyle w:val="NoSpacing"/>
            </w:pPr>
            <w:r>
              <w:t xml:space="preserve">Promoting Insurance – Enhancing the industry within the business community through involvement in civic or other activities. </w:t>
            </w:r>
          </w:p>
        </w:tc>
      </w:tr>
      <w:tr w:rsidR="005103E2" w:rsidRPr="007C4A7E" w:rsidTr="003178C4">
        <w:trPr>
          <w:trHeight w:val="937"/>
        </w:trPr>
        <w:tc>
          <w:tcPr>
            <w:tcW w:w="1010" w:type="dxa"/>
            <w:shd w:val="clear" w:color="auto" w:fill="F2F2F2" w:themeFill="background1" w:themeFillShade="F2"/>
            <w:vAlign w:val="center"/>
          </w:tcPr>
          <w:p w:rsidR="005103E2" w:rsidRPr="00871546" w:rsidRDefault="005103E2" w:rsidP="005103E2">
            <w:pPr>
              <w:pStyle w:val="NoSpacing"/>
              <w:jc w:val="center"/>
            </w:pPr>
          </w:p>
        </w:tc>
        <w:tc>
          <w:tcPr>
            <w:tcW w:w="10127" w:type="dxa"/>
            <w:gridSpan w:val="4"/>
            <w:vAlign w:val="center"/>
          </w:tcPr>
          <w:p w:rsidR="005103E2" w:rsidRPr="007C4A7E" w:rsidRDefault="005103E2" w:rsidP="00083D1E">
            <w:pPr>
              <w:pStyle w:val="NoSpacing"/>
            </w:pPr>
            <w:r>
              <w:t>Research Efforts – Activities which have led, or will lead, to major improvements in the insurance environment such as, but not limited to, published works.</w:t>
            </w:r>
          </w:p>
        </w:tc>
      </w:tr>
      <w:tr w:rsidR="005103E2" w:rsidRPr="007C4A7E" w:rsidTr="003178C4">
        <w:trPr>
          <w:trHeight w:val="937"/>
        </w:trPr>
        <w:tc>
          <w:tcPr>
            <w:tcW w:w="1010" w:type="dxa"/>
            <w:shd w:val="clear" w:color="auto" w:fill="F2F2F2" w:themeFill="background1" w:themeFillShade="F2"/>
            <w:vAlign w:val="center"/>
          </w:tcPr>
          <w:p w:rsidR="005103E2" w:rsidRPr="00871546" w:rsidRDefault="005103E2" w:rsidP="005103E2">
            <w:pPr>
              <w:pStyle w:val="NoSpacing"/>
              <w:jc w:val="center"/>
            </w:pPr>
          </w:p>
        </w:tc>
        <w:tc>
          <w:tcPr>
            <w:tcW w:w="10127" w:type="dxa"/>
            <w:gridSpan w:val="4"/>
            <w:vAlign w:val="center"/>
          </w:tcPr>
          <w:p w:rsidR="005103E2" w:rsidRPr="007C4A7E" w:rsidRDefault="005103E2" w:rsidP="00083D1E">
            <w:pPr>
              <w:pStyle w:val="NoSpacing"/>
            </w:pPr>
            <w:r>
              <w:t>Innovation in the Industry – Accomplishments that have added to the overall creative excellence of the industry.</w:t>
            </w:r>
          </w:p>
        </w:tc>
      </w:tr>
      <w:tr w:rsidR="005103E2" w:rsidRPr="007C4A7E" w:rsidTr="003178C4">
        <w:trPr>
          <w:trHeight w:val="937"/>
        </w:trPr>
        <w:tc>
          <w:tcPr>
            <w:tcW w:w="1010" w:type="dxa"/>
            <w:shd w:val="clear" w:color="auto" w:fill="F2F2F2" w:themeFill="background1" w:themeFillShade="F2"/>
            <w:vAlign w:val="center"/>
          </w:tcPr>
          <w:p w:rsidR="005103E2" w:rsidRPr="00871546" w:rsidRDefault="005103E2" w:rsidP="005103E2">
            <w:pPr>
              <w:pStyle w:val="NoSpacing"/>
              <w:jc w:val="center"/>
            </w:pPr>
          </w:p>
        </w:tc>
        <w:tc>
          <w:tcPr>
            <w:tcW w:w="10127" w:type="dxa"/>
            <w:gridSpan w:val="4"/>
            <w:vAlign w:val="center"/>
          </w:tcPr>
          <w:p w:rsidR="005103E2" w:rsidRPr="007C4A7E" w:rsidRDefault="005103E2" w:rsidP="00083D1E">
            <w:pPr>
              <w:pStyle w:val="NoSpacing"/>
            </w:pPr>
            <w:r>
              <w:t>Specific Achievements of Benefit to the Industry – Milestones specifically targeted to improve the industry’s general welfare.</w:t>
            </w:r>
          </w:p>
        </w:tc>
      </w:tr>
      <w:tr w:rsidR="005103E2" w:rsidRPr="007C4A7E" w:rsidTr="003178C4">
        <w:trPr>
          <w:trHeight w:val="937"/>
        </w:trPr>
        <w:tc>
          <w:tcPr>
            <w:tcW w:w="1010" w:type="dxa"/>
            <w:shd w:val="clear" w:color="auto" w:fill="F2F2F2" w:themeFill="background1" w:themeFillShade="F2"/>
            <w:vAlign w:val="center"/>
          </w:tcPr>
          <w:p w:rsidR="005103E2" w:rsidRPr="00871546" w:rsidRDefault="005103E2" w:rsidP="005103E2">
            <w:pPr>
              <w:pStyle w:val="NoSpacing"/>
              <w:jc w:val="center"/>
            </w:pPr>
          </w:p>
        </w:tc>
        <w:tc>
          <w:tcPr>
            <w:tcW w:w="10127" w:type="dxa"/>
            <w:gridSpan w:val="4"/>
            <w:vAlign w:val="center"/>
          </w:tcPr>
          <w:p w:rsidR="005103E2" w:rsidRDefault="005103E2" w:rsidP="00083D1E">
            <w:pPr>
              <w:pStyle w:val="NoSpacing"/>
            </w:pPr>
            <w:r>
              <w:t xml:space="preserve">Legislative Activities – Participation in government affairs leading to positive insurance regulation. </w:t>
            </w:r>
          </w:p>
        </w:tc>
      </w:tr>
      <w:tr w:rsidR="005103E2" w:rsidRPr="007C4A7E" w:rsidTr="003178C4">
        <w:trPr>
          <w:trHeight w:val="937"/>
        </w:trPr>
        <w:tc>
          <w:tcPr>
            <w:tcW w:w="1010" w:type="dxa"/>
            <w:shd w:val="clear" w:color="auto" w:fill="F2F2F2" w:themeFill="background1" w:themeFillShade="F2"/>
            <w:vAlign w:val="center"/>
          </w:tcPr>
          <w:p w:rsidR="005103E2" w:rsidRPr="00871546" w:rsidRDefault="005103E2" w:rsidP="005103E2">
            <w:pPr>
              <w:pStyle w:val="NoSpacing"/>
              <w:jc w:val="center"/>
            </w:pPr>
          </w:p>
        </w:tc>
        <w:tc>
          <w:tcPr>
            <w:tcW w:w="10127" w:type="dxa"/>
            <w:gridSpan w:val="4"/>
            <w:vAlign w:val="center"/>
          </w:tcPr>
          <w:p w:rsidR="005103E2" w:rsidRDefault="005103E2" w:rsidP="00083D1E">
            <w:pPr>
              <w:pStyle w:val="NoSpacing"/>
            </w:pPr>
            <w:r>
              <w:t>Leadership – Providing guidance and direction resulting in a better insurance climate.</w:t>
            </w:r>
          </w:p>
        </w:tc>
      </w:tr>
      <w:tr w:rsidR="005103E2" w:rsidRPr="007C4A7E" w:rsidTr="003178C4">
        <w:trPr>
          <w:trHeight w:val="937"/>
        </w:trPr>
        <w:tc>
          <w:tcPr>
            <w:tcW w:w="1010" w:type="dxa"/>
            <w:shd w:val="clear" w:color="auto" w:fill="F2F2F2" w:themeFill="background1" w:themeFillShade="F2"/>
            <w:vAlign w:val="center"/>
          </w:tcPr>
          <w:p w:rsidR="005103E2" w:rsidRPr="00871546" w:rsidRDefault="005103E2" w:rsidP="005103E2">
            <w:pPr>
              <w:pStyle w:val="NoSpacing"/>
              <w:jc w:val="center"/>
            </w:pPr>
          </w:p>
        </w:tc>
        <w:tc>
          <w:tcPr>
            <w:tcW w:w="10127" w:type="dxa"/>
            <w:gridSpan w:val="4"/>
            <w:vAlign w:val="center"/>
          </w:tcPr>
          <w:p w:rsidR="005103E2" w:rsidRDefault="005103E2" w:rsidP="00083D1E">
            <w:pPr>
              <w:pStyle w:val="NoSpacing"/>
            </w:pPr>
            <w:r>
              <w:t>Other – please describe below.</w:t>
            </w:r>
          </w:p>
        </w:tc>
      </w:tr>
      <w:tr w:rsidR="005103E2" w:rsidRPr="007C4A7E" w:rsidTr="003178C4">
        <w:trPr>
          <w:trHeight w:val="521"/>
        </w:trPr>
        <w:tc>
          <w:tcPr>
            <w:tcW w:w="11137" w:type="dxa"/>
            <w:gridSpan w:val="5"/>
            <w:shd w:val="clear" w:color="auto" w:fill="002B5C"/>
            <w:vAlign w:val="center"/>
          </w:tcPr>
          <w:p w:rsidR="005103E2" w:rsidRDefault="005103E2" w:rsidP="00083D1E">
            <w:pPr>
              <w:pStyle w:val="NoSpacing"/>
            </w:pPr>
            <w:r>
              <w:t>Summary of Nominee’s Accomplishments</w:t>
            </w:r>
          </w:p>
        </w:tc>
      </w:tr>
      <w:tr w:rsidR="005103E2" w:rsidRPr="007C4A7E" w:rsidTr="003178C4">
        <w:trPr>
          <w:trHeight w:val="937"/>
        </w:trPr>
        <w:tc>
          <w:tcPr>
            <w:tcW w:w="11137" w:type="dxa"/>
            <w:gridSpan w:val="5"/>
            <w:shd w:val="clear" w:color="auto" w:fill="FFFFFF" w:themeFill="background1"/>
            <w:vAlign w:val="center"/>
          </w:tcPr>
          <w:p w:rsidR="005103E2" w:rsidRDefault="005103E2" w:rsidP="00083D1E">
            <w:pPr>
              <w:pStyle w:val="NoSpacing"/>
            </w:pPr>
          </w:p>
          <w:p w:rsidR="005103E2" w:rsidRDefault="005103E2" w:rsidP="00083D1E">
            <w:pPr>
              <w:pStyle w:val="NoSpacing"/>
            </w:pPr>
          </w:p>
          <w:p w:rsidR="005103E2" w:rsidRDefault="005103E2" w:rsidP="00083D1E">
            <w:pPr>
              <w:pStyle w:val="NoSpacing"/>
            </w:pPr>
          </w:p>
          <w:p w:rsidR="005103E2" w:rsidRDefault="005103E2" w:rsidP="00083D1E">
            <w:pPr>
              <w:pStyle w:val="NoSpacing"/>
            </w:pPr>
          </w:p>
          <w:p w:rsidR="005103E2" w:rsidRDefault="005103E2" w:rsidP="00083D1E">
            <w:pPr>
              <w:pStyle w:val="NoSpacing"/>
            </w:pPr>
          </w:p>
          <w:p w:rsidR="005103E2" w:rsidRDefault="005103E2" w:rsidP="00083D1E">
            <w:pPr>
              <w:pStyle w:val="NoSpacing"/>
            </w:pPr>
          </w:p>
          <w:p w:rsidR="005103E2" w:rsidRDefault="005103E2" w:rsidP="00083D1E">
            <w:pPr>
              <w:pStyle w:val="NoSpacing"/>
            </w:pPr>
          </w:p>
          <w:p w:rsidR="005103E2" w:rsidRDefault="005103E2" w:rsidP="00083D1E">
            <w:pPr>
              <w:pStyle w:val="NoSpacing"/>
            </w:pPr>
          </w:p>
          <w:p w:rsidR="005103E2" w:rsidRDefault="005103E2" w:rsidP="00083D1E">
            <w:pPr>
              <w:pStyle w:val="NoSpacing"/>
            </w:pPr>
          </w:p>
          <w:p w:rsidR="005103E2" w:rsidRDefault="005103E2" w:rsidP="00083D1E">
            <w:pPr>
              <w:pStyle w:val="NoSpacing"/>
            </w:pPr>
          </w:p>
          <w:p w:rsidR="005103E2" w:rsidRDefault="005103E2" w:rsidP="00083D1E">
            <w:pPr>
              <w:pStyle w:val="NoSpacing"/>
            </w:pPr>
          </w:p>
          <w:p w:rsidR="005103E2" w:rsidRDefault="005103E2" w:rsidP="00083D1E">
            <w:pPr>
              <w:pStyle w:val="NoSpacing"/>
            </w:pPr>
          </w:p>
          <w:p w:rsidR="005103E2" w:rsidRDefault="005103E2" w:rsidP="00083D1E">
            <w:pPr>
              <w:pStyle w:val="NoSpacing"/>
            </w:pPr>
          </w:p>
          <w:p w:rsidR="005103E2" w:rsidRDefault="005103E2" w:rsidP="00083D1E">
            <w:pPr>
              <w:pStyle w:val="NoSpacing"/>
            </w:pPr>
          </w:p>
          <w:p w:rsidR="005103E2" w:rsidRDefault="005103E2" w:rsidP="00083D1E">
            <w:pPr>
              <w:pStyle w:val="NoSpacing"/>
            </w:pPr>
          </w:p>
          <w:p w:rsidR="005103E2" w:rsidRDefault="005103E2" w:rsidP="00083D1E">
            <w:pPr>
              <w:pStyle w:val="NoSpacing"/>
            </w:pPr>
          </w:p>
          <w:p w:rsidR="005103E2" w:rsidRDefault="005103E2" w:rsidP="00083D1E">
            <w:pPr>
              <w:pStyle w:val="NoSpacing"/>
            </w:pPr>
          </w:p>
          <w:p w:rsidR="005103E2" w:rsidRDefault="005103E2" w:rsidP="00083D1E">
            <w:pPr>
              <w:pStyle w:val="NoSpacing"/>
            </w:pPr>
          </w:p>
          <w:p w:rsidR="005103E2" w:rsidRDefault="005103E2" w:rsidP="00083D1E">
            <w:pPr>
              <w:pStyle w:val="NoSpacing"/>
            </w:pPr>
          </w:p>
        </w:tc>
      </w:tr>
    </w:tbl>
    <w:p w:rsidR="00C86D14" w:rsidRDefault="00C86D14"/>
    <w:sectPr w:rsidR="00C86D14" w:rsidSect="007C4A7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D0871"/>
    <w:multiLevelType w:val="multilevel"/>
    <w:tmpl w:val="ED9AF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2C4D09"/>
    <w:multiLevelType w:val="hybridMultilevel"/>
    <w:tmpl w:val="46DA9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CF220F"/>
    <w:multiLevelType w:val="hybridMultilevel"/>
    <w:tmpl w:val="E56C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7573AC"/>
    <w:multiLevelType w:val="multilevel"/>
    <w:tmpl w:val="B6823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2FD2669"/>
    <w:multiLevelType w:val="hybridMultilevel"/>
    <w:tmpl w:val="81FAFB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7C4A7E"/>
    <w:rsid w:val="00051236"/>
    <w:rsid w:val="00083514"/>
    <w:rsid w:val="001C4254"/>
    <w:rsid w:val="00265162"/>
    <w:rsid w:val="003178C4"/>
    <w:rsid w:val="00341E8C"/>
    <w:rsid w:val="0044463A"/>
    <w:rsid w:val="005103E2"/>
    <w:rsid w:val="00511197"/>
    <w:rsid w:val="00653089"/>
    <w:rsid w:val="00677491"/>
    <w:rsid w:val="0073104B"/>
    <w:rsid w:val="007B748D"/>
    <w:rsid w:val="007C4A7E"/>
    <w:rsid w:val="00871546"/>
    <w:rsid w:val="00994C95"/>
    <w:rsid w:val="00A94345"/>
    <w:rsid w:val="00A96545"/>
    <w:rsid w:val="00C86D14"/>
    <w:rsid w:val="00D67A81"/>
    <w:rsid w:val="00DB1AA5"/>
    <w:rsid w:val="00E0372D"/>
    <w:rsid w:val="00F87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DCD93"/>
  <w15:docId w15:val="{7DDE87B3-FDB2-4575-B0CF-CAB0C9DA4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65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4A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4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A7E"/>
    <w:rPr>
      <w:rFonts w:ascii="Tahoma" w:hAnsi="Tahoma" w:cs="Tahoma"/>
      <w:sz w:val="16"/>
      <w:szCs w:val="16"/>
    </w:rPr>
  </w:style>
  <w:style w:type="paragraph" w:styleId="NormalWeb">
    <w:name w:val="Normal (Web)"/>
    <w:basedOn w:val="Normal"/>
    <w:uiPriority w:val="99"/>
    <w:semiHidden/>
    <w:unhideWhenUsed/>
    <w:rsid w:val="007C4A7E"/>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7C4A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2389673">
      <w:bodyDiv w:val="1"/>
      <w:marLeft w:val="0"/>
      <w:marRight w:val="0"/>
      <w:marTop w:val="0"/>
      <w:marBottom w:val="0"/>
      <w:divBdr>
        <w:top w:val="none" w:sz="0" w:space="0" w:color="auto"/>
        <w:left w:val="none" w:sz="0" w:space="0" w:color="auto"/>
        <w:bottom w:val="none" w:sz="0" w:space="0" w:color="auto"/>
        <w:right w:val="none" w:sz="0" w:space="0" w:color="auto"/>
      </w:divBdr>
    </w:div>
    <w:div w:id="142995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254</Words>
  <Characters>1453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Murph713</dc:creator>
  <cp:lastModifiedBy>Chris Murphy</cp:lastModifiedBy>
  <cp:revision>15</cp:revision>
  <dcterms:created xsi:type="dcterms:W3CDTF">2018-12-18T19:53:00Z</dcterms:created>
  <dcterms:modified xsi:type="dcterms:W3CDTF">2019-09-30T13:35:00Z</dcterms:modified>
</cp:coreProperties>
</file>